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47C1DFC4"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1F73BC">
        <w:rPr>
          <w:rFonts w:ascii="Verdana" w:hAnsi="Verdana" w:cstheme="minorHAnsi"/>
          <w:b/>
          <w:sz w:val="18"/>
          <w:szCs w:val="18"/>
          <w:lang w:eastAsia="pl-PL"/>
        </w:rPr>
        <w:t>10</w:t>
      </w:r>
      <w:r w:rsidR="00193FF3">
        <w:rPr>
          <w:rFonts w:ascii="Verdana" w:hAnsi="Verdana" w:cstheme="minorHAnsi"/>
          <w:b/>
          <w:sz w:val="18"/>
          <w:szCs w:val="18"/>
          <w:lang w:eastAsia="pl-PL"/>
        </w:rPr>
        <w:t>2</w:t>
      </w:r>
      <w:r w:rsidR="00B34D60">
        <w:rPr>
          <w:rFonts w:ascii="Verdana" w:hAnsi="Verdana" w:cstheme="minorHAnsi"/>
          <w:b/>
          <w:sz w:val="18"/>
          <w:szCs w:val="18"/>
          <w:lang w:eastAsia="pl-PL"/>
        </w:rPr>
        <w:t>4</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B34D60" w:rsidRPr="00B34D60">
        <w:rPr>
          <w:rFonts w:ascii="Verdana" w:eastAsia="Calibri" w:hAnsi="Verdana" w:cstheme="minorHAnsi"/>
          <w:b/>
          <w:bCs/>
          <w:sz w:val="18"/>
          <w:szCs w:val="18"/>
        </w:rPr>
        <w:t>Opracowanie dokumentacji projektowej dla 3 zadań na terenie RE Zamość (Sady gm. Skierbieszów; Siedliska- Długi Kąt; gm. Józefów; Skierbieszów gm. Skierbieszów)</w:t>
      </w:r>
      <w:r w:rsidR="00B34D60">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B419DF" w:rsidRDefault="009A525F" w:rsidP="00356F1D">
      <w:pPr>
        <w:spacing w:line="240" w:lineRule="auto"/>
        <w:ind w:left="5398" w:right="68" w:hanging="153"/>
        <w:jc w:val="center"/>
        <w:rPr>
          <w:rFonts w:ascii="Verdana" w:hAnsi="Verdana" w:cstheme="minorHAnsi"/>
          <w:i/>
          <w:sz w:val="18"/>
          <w:szCs w:val="18"/>
        </w:rPr>
      </w:pPr>
      <w:r w:rsidRPr="00B419DF">
        <w:rPr>
          <w:rFonts w:ascii="Verdana" w:hAnsi="Verdana" w:cstheme="minorHAnsi"/>
          <w:i/>
          <w:sz w:val="18"/>
          <w:szCs w:val="18"/>
        </w:rPr>
        <w:t>Data i podpis</w:t>
      </w:r>
      <w:r w:rsidR="005479EE" w:rsidRPr="00B419DF">
        <w:rPr>
          <w:rFonts w:ascii="Verdana" w:hAnsi="Verdana" w:cstheme="minorHAnsi"/>
          <w:i/>
          <w:sz w:val="18"/>
          <w:szCs w:val="18"/>
        </w:rPr>
        <w:t xml:space="preserve">y </w:t>
      </w:r>
      <w:r w:rsidRPr="00B419DF">
        <w:rPr>
          <w:rFonts w:ascii="Verdana" w:hAnsi="Verdana" w:cstheme="minorHAnsi"/>
          <w:i/>
          <w:sz w:val="18"/>
          <w:szCs w:val="18"/>
        </w:rPr>
        <w:t>osób uprawnionych do składania</w:t>
      </w:r>
    </w:p>
    <w:p w14:paraId="1EE1B992" w14:textId="2057E985" w:rsidR="009A525F" w:rsidRPr="00B419DF" w:rsidRDefault="009A525F" w:rsidP="00356F1D">
      <w:pPr>
        <w:spacing w:line="240" w:lineRule="auto"/>
        <w:ind w:left="5398" w:right="68" w:hanging="153"/>
        <w:jc w:val="center"/>
        <w:rPr>
          <w:rFonts w:ascii="Verdana" w:hAnsi="Verdana" w:cstheme="minorHAnsi"/>
          <w:i/>
          <w:sz w:val="18"/>
          <w:szCs w:val="18"/>
        </w:rPr>
      </w:pPr>
      <w:r w:rsidRPr="00B419DF">
        <w:rPr>
          <w:rFonts w:ascii="Verdana" w:hAnsi="Verdana" w:cstheme="minorHAnsi"/>
          <w:i/>
          <w:sz w:val="18"/>
          <w:szCs w:val="18"/>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41DB545E"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1F73BC">
            <w:rPr>
              <w:rFonts w:asciiTheme="minorHAnsi" w:hAnsiTheme="minorHAnsi"/>
              <w:color w:val="000000" w:themeColor="text1"/>
              <w:sz w:val="14"/>
              <w:szCs w:val="18"/>
              <w:lang w:eastAsia="pl-PL"/>
            </w:rPr>
            <w:t>10</w:t>
          </w:r>
          <w:r w:rsidR="00193FF3">
            <w:rPr>
              <w:rFonts w:asciiTheme="minorHAnsi" w:hAnsiTheme="minorHAnsi"/>
              <w:color w:val="000000" w:themeColor="text1"/>
              <w:sz w:val="14"/>
              <w:szCs w:val="18"/>
              <w:lang w:eastAsia="pl-PL"/>
            </w:rPr>
            <w:t>2</w:t>
          </w:r>
          <w:r w:rsidR="00B34D60">
            <w:rPr>
              <w:rFonts w:asciiTheme="minorHAnsi" w:hAnsiTheme="minorHAnsi"/>
              <w:color w:val="000000" w:themeColor="text1"/>
              <w:sz w:val="14"/>
              <w:szCs w:val="18"/>
              <w:lang w:eastAsia="pl-PL"/>
            </w:rPr>
            <w:t>4</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6E5"/>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31E"/>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5952"/>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5395"/>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A09"/>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4D60"/>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4EF"/>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4EC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1C3"/>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4BE2"/>
    <w:rsid w:val="00E46765"/>
    <w:rsid w:val="00E46CD9"/>
    <w:rsid w:val="00E47809"/>
    <w:rsid w:val="00E47BF9"/>
    <w:rsid w:val="00E5047C"/>
    <w:rsid w:val="00E507A1"/>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493</Words>
  <Characters>2959</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Flis Wojciech [PGE Dystr. O.Zamość]</cp:lastModifiedBy>
  <cp:revision>44</cp:revision>
  <cp:lastPrinted>2021-02-26T13:14:00Z</cp:lastPrinted>
  <dcterms:created xsi:type="dcterms:W3CDTF">2025-06-13T09:39:00Z</dcterms:created>
  <dcterms:modified xsi:type="dcterms:W3CDTF">2026-03-30T10:54:00Z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